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AB" w:rsidRDefault="005C40AB" w:rsidP="005C40AB">
      <w:pPr>
        <w:widowControl w:val="0"/>
        <w:spacing w:line="288" w:lineRule="auto"/>
        <w:jc w:val="center"/>
        <w:rPr>
          <w:rFonts w:cs="B Nazanin" w:hint="cs"/>
          <w:b/>
          <w:bCs/>
          <w:sz w:val="16"/>
          <w:szCs w:val="16"/>
          <w:rtl/>
          <w:lang w:bidi="fa-IR"/>
        </w:rPr>
      </w:pPr>
    </w:p>
    <w:p w:rsidR="007E4C31" w:rsidRPr="00E81924" w:rsidRDefault="007E4C31" w:rsidP="005C40AB">
      <w:pPr>
        <w:widowControl w:val="0"/>
        <w:spacing w:line="288" w:lineRule="auto"/>
        <w:jc w:val="center"/>
        <w:rPr>
          <w:rFonts w:cs="B Nazanin" w:hint="cs"/>
          <w:b/>
          <w:bCs/>
          <w:sz w:val="2"/>
          <w:szCs w:val="2"/>
          <w:rtl/>
          <w:lang w:bidi="fa-IR"/>
        </w:rPr>
      </w:pPr>
    </w:p>
    <w:p w:rsidR="00F7588D" w:rsidRPr="00E81924" w:rsidRDefault="00F7588D" w:rsidP="005C40AB">
      <w:pPr>
        <w:widowControl w:val="0"/>
        <w:spacing w:line="288" w:lineRule="auto"/>
        <w:jc w:val="center"/>
        <w:rPr>
          <w:rFonts w:cs="B Nazanin" w:hint="cs"/>
          <w:b/>
          <w:bCs/>
          <w:sz w:val="4"/>
          <w:szCs w:val="4"/>
          <w:rtl/>
          <w:lang w:bidi="fa-IR"/>
        </w:rPr>
      </w:pPr>
    </w:p>
    <w:p w:rsidR="00E81924" w:rsidRPr="00E81924" w:rsidRDefault="00E81924" w:rsidP="005C40AB">
      <w:pPr>
        <w:widowControl w:val="0"/>
        <w:spacing w:line="288" w:lineRule="auto"/>
        <w:jc w:val="center"/>
        <w:rPr>
          <w:rFonts w:cs="B Zar" w:hint="cs"/>
          <w:b/>
          <w:bCs/>
          <w:sz w:val="2"/>
          <w:szCs w:val="2"/>
          <w:rtl/>
          <w:lang w:bidi="fa-IR"/>
        </w:rPr>
      </w:pPr>
    </w:p>
    <w:p w:rsidR="006E667D" w:rsidRPr="005B0BF3" w:rsidRDefault="0064010A" w:rsidP="00536294">
      <w:pPr>
        <w:pStyle w:val="Heading2"/>
        <w:ind w:left="-113" w:right="-113"/>
        <w:jc w:val="center"/>
        <w:rPr>
          <w:rFonts w:cs="B Titr" w:hint="cs"/>
          <w:b/>
          <w:bCs/>
          <w:sz w:val="16"/>
          <w:szCs w:val="24"/>
          <w:rtl/>
        </w:rPr>
      </w:pPr>
      <w:r w:rsidRPr="005B0BF3">
        <w:rPr>
          <w:rFonts w:cs="B Titr" w:hint="cs"/>
          <w:b/>
          <w:bCs/>
          <w:sz w:val="16"/>
          <w:szCs w:val="24"/>
          <w:rtl/>
        </w:rPr>
        <w:t>«</w:t>
      </w:r>
      <w:r w:rsidRPr="005B0BF3">
        <w:rPr>
          <w:rFonts w:cs="B Titr"/>
          <w:b/>
          <w:bCs/>
          <w:sz w:val="16"/>
          <w:szCs w:val="24"/>
          <w:rtl/>
        </w:rPr>
        <w:t xml:space="preserve"> صورتجلسه </w:t>
      </w:r>
      <w:r w:rsidR="00536294">
        <w:rPr>
          <w:rFonts w:cs="B Titr" w:hint="cs"/>
          <w:b/>
          <w:bCs/>
          <w:sz w:val="16"/>
          <w:szCs w:val="24"/>
          <w:rtl/>
        </w:rPr>
        <w:t>ارائه</w:t>
      </w:r>
      <w:r w:rsidRPr="005B0BF3">
        <w:rPr>
          <w:rFonts w:cs="B Titr" w:hint="cs"/>
          <w:b/>
          <w:bCs/>
          <w:sz w:val="16"/>
          <w:szCs w:val="24"/>
          <w:rtl/>
        </w:rPr>
        <w:t xml:space="preserve"> نهايي </w:t>
      </w:r>
      <w:r w:rsidR="005B0BF3">
        <w:rPr>
          <w:rFonts w:cs="B Titr" w:hint="cs"/>
          <w:b/>
          <w:bCs/>
          <w:sz w:val="16"/>
          <w:szCs w:val="24"/>
          <w:rtl/>
        </w:rPr>
        <w:t>پروژه طرح تحقيقاتي نخبگان و استعدادهاي برتر وظيفه جايگزين خدمت</w:t>
      </w:r>
      <w:r w:rsidRPr="005B0BF3">
        <w:rPr>
          <w:rFonts w:cs="B Titr" w:hint="cs"/>
          <w:b/>
          <w:bCs/>
          <w:sz w:val="16"/>
          <w:szCs w:val="24"/>
          <w:rtl/>
        </w:rPr>
        <w:t>»</w:t>
      </w:r>
    </w:p>
    <w:p w:rsidR="005B0BF3" w:rsidRPr="005B0BF3" w:rsidRDefault="005B0BF3" w:rsidP="005B0BF3">
      <w:pPr>
        <w:rPr>
          <w:rFonts w:hint="cs"/>
          <w:rtl/>
        </w:rPr>
      </w:pPr>
    </w:p>
    <w:p w:rsidR="007235BD" w:rsidRDefault="00CA04DB" w:rsidP="008677D9">
      <w:pPr>
        <w:spacing w:line="288" w:lineRule="auto"/>
        <w:ind w:left="-518" w:right="-562"/>
        <w:jc w:val="both"/>
        <w:rPr>
          <w:rFonts w:cs="B Nazanin" w:hint="cs"/>
          <w:color w:val="000000"/>
          <w:sz w:val="27"/>
          <w:szCs w:val="27"/>
          <w:rtl/>
        </w:rPr>
      </w:pPr>
      <w:r>
        <w:rPr>
          <w:rFonts w:cs="B Zar" w:hint="cs"/>
          <w:color w:val="000000"/>
          <w:sz w:val="27"/>
          <w:szCs w:val="27"/>
          <w:rtl/>
        </w:rPr>
        <w:t xml:space="preserve"> </w:t>
      </w:r>
      <w:r w:rsidR="00505C00" w:rsidRPr="005B0BF3">
        <w:rPr>
          <w:rFonts w:cs="B Nazanin"/>
          <w:color w:val="000000"/>
          <w:sz w:val="27"/>
          <w:szCs w:val="27"/>
          <w:rtl/>
        </w:rPr>
        <w:t>با</w:t>
      </w:r>
      <w:r w:rsidR="00505C00" w:rsidRPr="005B0BF3">
        <w:rPr>
          <w:rFonts w:cs="B Nazanin" w:hint="cs"/>
          <w:color w:val="000000"/>
          <w:sz w:val="27"/>
          <w:szCs w:val="27"/>
          <w:rtl/>
        </w:rPr>
        <w:t xml:space="preserve"> </w:t>
      </w:r>
      <w:r w:rsidR="006E667D" w:rsidRPr="00536294">
        <w:rPr>
          <w:rFonts w:cs="B Nazanin"/>
          <w:color w:val="000000"/>
          <w:sz w:val="24"/>
          <w:szCs w:val="24"/>
          <w:rtl/>
        </w:rPr>
        <w:t>ت</w:t>
      </w:r>
      <w:r w:rsidR="006E667D" w:rsidRPr="00536294">
        <w:rPr>
          <w:rFonts w:cs="B Nazanin" w:hint="cs"/>
          <w:color w:val="000000"/>
          <w:sz w:val="24"/>
          <w:szCs w:val="24"/>
          <w:rtl/>
        </w:rPr>
        <w:t>أ</w:t>
      </w:r>
      <w:r w:rsidR="002E77A4" w:rsidRPr="00536294">
        <w:rPr>
          <w:rFonts w:cs="B Nazanin"/>
          <w:color w:val="000000"/>
          <w:sz w:val="24"/>
          <w:szCs w:val="24"/>
          <w:rtl/>
        </w:rPr>
        <w:t>ييدات</w:t>
      </w:r>
      <w:r w:rsidR="002E77A4" w:rsidRPr="00536294">
        <w:rPr>
          <w:rFonts w:cs="B Nazanin" w:hint="cs"/>
          <w:color w:val="000000"/>
          <w:sz w:val="24"/>
          <w:szCs w:val="24"/>
          <w:rtl/>
        </w:rPr>
        <w:t xml:space="preserve"> </w:t>
      </w:r>
      <w:r w:rsidR="00CA58E6" w:rsidRPr="00536294">
        <w:rPr>
          <w:rFonts w:cs="B Nazanin"/>
          <w:color w:val="000000"/>
          <w:sz w:val="24"/>
          <w:szCs w:val="24"/>
          <w:rtl/>
        </w:rPr>
        <w:t>خداوند متعال</w:t>
      </w:r>
      <w:r w:rsidR="005B0BF3" w:rsidRPr="00536294">
        <w:rPr>
          <w:rFonts w:cs="B Nazanin" w:hint="cs"/>
          <w:color w:val="000000"/>
          <w:sz w:val="24"/>
          <w:szCs w:val="24"/>
          <w:rtl/>
        </w:rPr>
        <w:t>،</w:t>
      </w:r>
      <w:r w:rsidR="00CA58E6" w:rsidRPr="00536294">
        <w:rPr>
          <w:rFonts w:cs="B Nazanin"/>
          <w:color w:val="000000"/>
          <w:sz w:val="24"/>
          <w:szCs w:val="24"/>
          <w:rtl/>
        </w:rPr>
        <w:t xml:space="preserve"> </w:t>
      </w:r>
      <w:r w:rsidR="003F3CCE" w:rsidRPr="00536294">
        <w:rPr>
          <w:rFonts w:cs="B Nazanin" w:hint="cs"/>
          <w:color w:val="000000"/>
          <w:sz w:val="24"/>
          <w:szCs w:val="24"/>
          <w:rtl/>
        </w:rPr>
        <w:t>جلسه</w:t>
      </w:r>
      <w:r w:rsidR="00AB04EC" w:rsidRPr="00536294">
        <w:rPr>
          <w:rFonts w:cs="B Nazanin" w:hint="cs"/>
          <w:color w:val="000000"/>
          <w:sz w:val="24"/>
          <w:szCs w:val="24"/>
          <w:rtl/>
        </w:rPr>
        <w:t xml:space="preserve"> </w:t>
      </w:r>
      <w:r w:rsidR="003556DE">
        <w:rPr>
          <w:rFonts w:cs="B Nazanin" w:hint="cs"/>
          <w:color w:val="000000"/>
          <w:sz w:val="24"/>
          <w:szCs w:val="24"/>
          <w:rtl/>
        </w:rPr>
        <w:t>ارائه</w:t>
      </w:r>
      <w:r w:rsidR="002A6B19" w:rsidRPr="005B0BF3">
        <w:rPr>
          <w:rFonts w:cs="B Nazanin" w:hint="cs"/>
          <w:color w:val="000000"/>
          <w:sz w:val="24"/>
          <w:szCs w:val="24"/>
          <w:rtl/>
        </w:rPr>
        <w:t xml:space="preserve"> </w:t>
      </w:r>
      <w:r w:rsidR="00A55DE4" w:rsidRPr="005B0BF3">
        <w:rPr>
          <w:rFonts w:cs="B Nazanin" w:hint="cs"/>
          <w:color w:val="000000"/>
          <w:sz w:val="24"/>
          <w:szCs w:val="24"/>
          <w:rtl/>
        </w:rPr>
        <w:t>نهايي</w:t>
      </w:r>
      <w:r w:rsidR="00280CD1">
        <w:rPr>
          <w:rFonts w:cs="B Nazanin" w:hint="cs"/>
          <w:color w:val="000000"/>
          <w:sz w:val="24"/>
          <w:szCs w:val="24"/>
          <w:rtl/>
        </w:rPr>
        <w:t xml:space="preserve"> فعاليت پژوهشي(علمي-فني)</w:t>
      </w:r>
      <w:r w:rsidR="007129D0" w:rsidRPr="00536294">
        <w:rPr>
          <w:rFonts w:cs="B Nazanin" w:hint="cs"/>
          <w:color w:val="000000"/>
          <w:sz w:val="24"/>
          <w:szCs w:val="24"/>
          <w:rtl/>
        </w:rPr>
        <w:t xml:space="preserve">، </w:t>
      </w:r>
      <w:r w:rsidR="00536294">
        <w:rPr>
          <w:rFonts w:cs="B Nazanin" w:hint="cs"/>
          <w:color w:val="000000"/>
          <w:sz w:val="24"/>
          <w:szCs w:val="24"/>
          <w:rtl/>
        </w:rPr>
        <w:t xml:space="preserve">نخبه وظيفه </w:t>
      </w:r>
      <w:r w:rsidR="00280CD1">
        <w:rPr>
          <w:rFonts w:cs="B Nazanin" w:hint="cs"/>
          <w:color w:val="000000"/>
          <w:sz w:val="24"/>
          <w:szCs w:val="24"/>
          <w:rtl/>
        </w:rPr>
        <w:t>آقاي .................</w:t>
      </w:r>
      <w:r w:rsidR="00536294">
        <w:rPr>
          <w:rFonts w:cs="B Nazanin" w:hint="cs"/>
          <w:color w:val="000000"/>
          <w:sz w:val="24"/>
          <w:szCs w:val="24"/>
          <w:rtl/>
        </w:rPr>
        <w:t>......... به كد ملي ...</w:t>
      </w:r>
      <w:r w:rsidR="00280CD1">
        <w:rPr>
          <w:rFonts w:cs="B Nazanin" w:hint="cs"/>
          <w:color w:val="000000"/>
          <w:sz w:val="24"/>
          <w:szCs w:val="24"/>
          <w:rtl/>
        </w:rPr>
        <w:t>........</w:t>
      </w:r>
      <w:r w:rsidR="00536294">
        <w:rPr>
          <w:rFonts w:cs="B Nazanin" w:hint="cs"/>
          <w:color w:val="000000"/>
          <w:sz w:val="24"/>
          <w:szCs w:val="24"/>
          <w:rtl/>
        </w:rPr>
        <w:t xml:space="preserve">.... </w:t>
      </w:r>
      <w:r w:rsidR="005B0BF3" w:rsidRPr="005B0BF3">
        <w:rPr>
          <w:rFonts w:cs="B Nazanin" w:hint="cs"/>
          <w:color w:val="000000"/>
          <w:sz w:val="24"/>
          <w:szCs w:val="24"/>
          <w:rtl/>
        </w:rPr>
        <w:t xml:space="preserve"> </w:t>
      </w:r>
      <w:r w:rsidR="00536294" w:rsidRPr="005B0BF3">
        <w:rPr>
          <w:rFonts w:cs="B Nazanin" w:hint="cs"/>
          <w:color w:val="000000"/>
          <w:sz w:val="27"/>
          <w:szCs w:val="27"/>
          <w:rtl/>
        </w:rPr>
        <w:t>تحت عنوان</w:t>
      </w:r>
      <w:r w:rsidR="00536294" w:rsidRPr="005B0BF3">
        <w:rPr>
          <w:rFonts w:cs="B Nazanin" w:hint="cs"/>
          <w:color w:val="000000"/>
          <w:sz w:val="23"/>
          <w:szCs w:val="23"/>
          <w:rtl/>
        </w:rPr>
        <w:t xml:space="preserve"> </w:t>
      </w:r>
      <w:r w:rsidR="00536294" w:rsidRPr="005B0BF3">
        <w:rPr>
          <w:rFonts w:cs="B Nazanin" w:hint="cs"/>
          <w:sz w:val="30"/>
          <w:szCs w:val="30"/>
          <w:rtl/>
        </w:rPr>
        <w:t>«</w:t>
      </w:r>
      <w:r w:rsidR="00536294">
        <w:rPr>
          <w:rFonts w:cs="B Nazanin" w:hint="cs"/>
          <w:sz w:val="30"/>
          <w:szCs w:val="30"/>
          <w:rtl/>
        </w:rPr>
        <w:t xml:space="preserve"> </w:t>
      </w:r>
      <w:r w:rsidR="00536294" w:rsidRPr="005B0BF3">
        <w:rPr>
          <w:rFonts w:cs="B Nazanin" w:hint="cs"/>
          <w:color w:val="000000"/>
          <w:rtl/>
        </w:rPr>
        <w:t>-----</w:t>
      </w:r>
      <w:r w:rsidR="00536294">
        <w:rPr>
          <w:rFonts w:cs="B Nazanin" w:hint="cs"/>
          <w:color w:val="000000"/>
          <w:rtl/>
        </w:rPr>
        <w:t>-</w:t>
      </w:r>
      <w:r w:rsidR="00536294" w:rsidRPr="005B0BF3">
        <w:rPr>
          <w:rFonts w:cs="B Nazanin" w:hint="cs"/>
          <w:color w:val="000000"/>
          <w:rtl/>
        </w:rPr>
        <w:t>---------</w:t>
      </w:r>
      <w:r w:rsidR="00536294">
        <w:rPr>
          <w:rFonts w:cs="B Nazanin" w:hint="cs"/>
          <w:color w:val="000000"/>
          <w:rtl/>
        </w:rPr>
        <w:t>-----------------------------------</w:t>
      </w:r>
      <w:r w:rsidR="00536294" w:rsidRPr="005B0BF3">
        <w:rPr>
          <w:rFonts w:cs="B Nazanin" w:hint="cs"/>
          <w:color w:val="000000"/>
          <w:rtl/>
        </w:rPr>
        <w:t>---</w:t>
      </w:r>
      <w:r w:rsidR="00536294" w:rsidRPr="002174E9">
        <w:rPr>
          <w:rFonts w:cs="B Nazanin" w:hint="cs"/>
          <w:sz w:val="30"/>
          <w:szCs w:val="3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»</w:t>
      </w:r>
      <w:r w:rsidR="00536294" w:rsidRPr="005B0BF3">
        <w:rPr>
          <w:rFonts w:cs="B Nazanin" w:hint="cs"/>
          <w:sz w:val="30"/>
          <w:szCs w:val="30"/>
          <w:rtl/>
        </w:rPr>
        <w:t xml:space="preserve"> </w:t>
      </w:r>
      <w:r w:rsidR="005B0BF3" w:rsidRPr="005B0BF3">
        <w:rPr>
          <w:rFonts w:cs="B Nazanin" w:hint="cs"/>
          <w:color w:val="000000"/>
          <w:sz w:val="24"/>
          <w:szCs w:val="24"/>
          <w:rtl/>
        </w:rPr>
        <w:t>در</w:t>
      </w:r>
      <w:r w:rsidR="00D924C2" w:rsidRPr="005B0BF3">
        <w:rPr>
          <w:rFonts w:cs="B Nazanin"/>
          <w:color w:val="000000"/>
          <w:sz w:val="24"/>
          <w:szCs w:val="24"/>
        </w:rPr>
        <w:t xml:space="preserve"> </w:t>
      </w:r>
      <w:r w:rsidR="005B0BF3" w:rsidRPr="005B0BF3">
        <w:rPr>
          <w:rFonts w:cs="B Nazanin" w:hint="cs"/>
          <w:color w:val="000000"/>
          <w:sz w:val="27"/>
          <w:szCs w:val="27"/>
          <w:rtl/>
        </w:rPr>
        <w:t>سازمان/ شركت ........</w:t>
      </w:r>
      <w:r w:rsidR="00536294">
        <w:rPr>
          <w:rFonts w:cs="B Nazanin" w:hint="cs"/>
          <w:color w:val="000000"/>
          <w:sz w:val="27"/>
          <w:szCs w:val="27"/>
          <w:rtl/>
        </w:rPr>
        <w:t>....................</w:t>
      </w:r>
      <w:r w:rsidR="00280CD1">
        <w:rPr>
          <w:rFonts w:cs="B Nazanin" w:hint="cs"/>
          <w:color w:val="000000"/>
          <w:sz w:val="27"/>
          <w:szCs w:val="27"/>
          <w:rtl/>
        </w:rPr>
        <w:t>........</w:t>
      </w:r>
      <w:r w:rsidR="00536294">
        <w:rPr>
          <w:rFonts w:cs="B Nazanin" w:hint="cs"/>
          <w:color w:val="000000"/>
          <w:sz w:val="27"/>
          <w:szCs w:val="27"/>
          <w:rtl/>
        </w:rPr>
        <w:t>..........</w:t>
      </w:r>
      <w:r w:rsidR="005B0BF3" w:rsidRPr="005B0BF3">
        <w:rPr>
          <w:rFonts w:cs="B Nazanin" w:hint="cs"/>
          <w:color w:val="000000"/>
          <w:sz w:val="27"/>
          <w:szCs w:val="27"/>
          <w:rtl/>
        </w:rPr>
        <w:t>....</w:t>
      </w:r>
      <w:r w:rsidR="00505C00" w:rsidRPr="005B0BF3">
        <w:rPr>
          <w:rFonts w:cs="B Nazanin" w:hint="cs"/>
          <w:color w:val="000000"/>
          <w:sz w:val="27"/>
          <w:szCs w:val="27"/>
          <w:rtl/>
        </w:rPr>
        <w:t>،</w:t>
      </w:r>
      <w:r w:rsidR="006E3D7A" w:rsidRPr="005B0BF3">
        <w:rPr>
          <w:rFonts w:cs="B Nazanin" w:hint="cs"/>
          <w:color w:val="000000"/>
          <w:sz w:val="27"/>
          <w:szCs w:val="27"/>
          <w:rtl/>
        </w:rPr>
        <w:t xml:space="preserve"> </w:t>
      </w:r>
      <w:r w:rsidR="008F7018" w:rsidRPr="005B0BF3">
        <w:rPr>
          <w:rFonts w:cs="B Nazanin" w:hint="cs"/>
          <w:color w:val="000000"/>
          <w:sz w:val="27"/>
          <w:szCs w:val="27"/>
          <w:rtl/>
        </w:rPr>
        <w:t>در روز</w:t>
      </w:r>
      <w:r w:rsidR="008677D9">
        <w:rPr>
          <w:rFonts w:cs="B Nazanin" w:hint="cs"/>
          <w:color w:val="000000"/>
          <w:sz w:val="27"/>
          <w:szCs w:val="27"/>
          <w:rtl/>
        </w:rPr>
        <w:t xml:space="preserve">     </w:t>
      </w:r>
      <w:r w:rsidR="00536294">
        <w:rPr>
          <w:rFonts w:cs="B Nazanin" w:hint="cs"/>
          <w:color w:val="000000"/>
          <w:sz w:val="24"/>
          <w:szCs w:val="24"/>
          <w:rtl/>
          <w:lang w:bidi="fa-IR"/>
        </w:rPr>
        <w:t xml:space="preserve">  </w:t>
      </w:r>
      <w:r w:rsidR="00536294">
        <w:rPr>
          <w:rFonts w:cs="B Nazanin" w:hint="cs"/>
          <w:color w:val="000000"/>
          <w:sz w:val="27"/>
          <w:szCs w:val="27"/>
          <w:rtl/>
        </w:rPr>
        <w:t>مورخ</w:t>
      </w:r>
      <w:r w:rsidR="003102EC" w:rsidRPr="005B0BF3">
        <w:rPr>
          <w:rFonts w:cs="B Nazanin" w:hint="cs"/>
          <w:color w:val="000000"/>
          <w:sz w:val="27"/>
          <w:szCs w:val="27"/>
          <w:rtl/>
        </w:rPr>
        <w:t xml:space="preserve"> </w:t>
      </w:r>
      <w:r w:rsidR="008677D9">
        <w:rPr>
          <w:rFonts w:cs="B Nazanin" w:hint="cs"/>
          <w:color w:val="000000"/>
          <w:sz w:val="27"/>
          <w:szCs w:val="27"/>
          <w:rtl/>
        </w:rPr>
        <w:t xml:space="preserve">    </w:t>
      </w:r>
      <w:r w:rsidR="001D53FB" w:rsidRPr="00D15772">
        <w:rPr>
          <w:rFonts w:cs="B Nazanin" w:hint="cs"/>
          <w:color w:val="000000"/>
          <w:sz w:val="27"/>
          <w:szCs w:val="27"/>
          <w:rtl/>
        </w:rPr>
        <w:t>/</w:t>
      </w:r>
      <w:r w:rsidR="008677D9">
        <w:rPr>
          <w:rFonts w:cs="B Nazanin" w:hint="cs"/>
          <w:color w:val="000000"/>
          <w:sz w:val="27"/>
          <w:szCs w:val="27"/>
          <w:rtl/>
        </w:rPr>
        <w:t xml:space="preserve">        </w:t>
      </w:r>
      <w:r w:rsidR="001D53FB" w:rsidRPr="00D15772">
        <w:rPr>
          <w:rFonts w:cs="B Nazanin" w:hint="cs"/>
          <w:color w:val="000000"/>
          <w:sz w:val="27"/>
          <w:szCs w:val="27"/>
          <w:rtl/>
        </w:rPr>
        <w:t>/</w:t>
      </w:r>
      <w:r w:rsidR="008677D9">
        <w:rPr>
          <w:rFonts w:cs="B Nazanin" w:hint="cs"/>
          <w:color w:val="000000"/>
          <w:sz w:val="27"/>
          <w:szCs w:val="27"/>
          <w:rtl/>
        </w:rPr>
        <w:t xml:space="preserve">       </w:t>
      </w:r>
      <w:r w:rsidRPr="00D15772">
        <w:rPr>
          <w:rFonts w:cs="B Nazanin" w:hint="cs"/>
          <w:color w:val="000000"/>
          <w:sz w:val="27"/>
          <w:szCs w:val="27"/>
          <w:rtl/>
        </w:rPr>
        <w:t xml:space="preserve"> </w:t>
      </w:r>
      <w:r w:rsidR="008F7018" w:rsidRPr="005B0BF3">
        <w:rPr>
          <w:rFonts w:cs="B Nazanin" w:hint="cs"/>
          <w:color w:val="000000"/>
          <w:sz w:val="27"/>
          <w:szCs w:val="27"/>
          <w:rtl/>
        </w:rPr>
        <w:t>با حضور هي</w:t>
      </w:r>
      <w:r w:rsidR="007E4C31" w:rsidRPr="005B0BF3">
        <w:rPr>
          <w:rFonts w:cs="B Nazanin" w:hint="cs"/>
          <w:color w:val="000000"/>
          <w:sz w:val="27"/>
          <w:szCs w:val="27"/>
          <w:rtl/>
        </w:rPr>
        <w:t>أ</w:t>
      </w:r>
      <w:r w:rsidR="00202F9B">
        <w:rPr>
          <w:rFonts w:cs="B Nazanin" w:hint="cs"/>
          <w:color w:val="000000"/>
          <w:sz w:val="27"/>
          <w:szCs w:val="27"/>
          <w:rtl/>
        </w:rPr>
        <w:t>ت</w:t>
      </w:r>
      <w:r w:rsidR="007E4C31" w:rsidRPr="005B0BF3">
        <w:rPr>
          <w:rFonts w:cs="B Nazanin" w:hint="cs"/>
          <w:color w:val="000000"/>
          <w:sz w:val="27"/>
          <w:szCs w:val="27"/>
          <w:rtl/>
        </w:rPr>
        <w:t xml:space="preserve"> </w:t>
      </w:r>
      <w:r w:rsidR="008F7018" w:rsidRPr="005B0BF3">
        <w:rPr>
          <w:rFonts w:cs="B Nazanin" w:hint="cs"/>
          <w:color w:val="000000"/>
          <w:sz w:val="27"/>
          <w:szCs w:val="27"/>
          <w:rtl/>
        </w:rPr>
        <w:t xml:space="preserve">داوران </w:t>
      </w:r>
      <w:r w:rsidR="007E4C31" w:rsidRPr="005B0BF3">
        <w:rPr>
          <w:rFonts w:cs="B Nazanin" w:hint="cs"/>
          <w:color w:val="000000"/>
          <w:sz w:val="27"/>
          <w:szCs w:val="27"/>
          <w:rtl/>
        </w:rPr>
        <w:t xml:space="preserve">جلسه </w:t>
      </w:r>
      <w:r w:rsidR="008F7018" w:rsidRPr="005B0BF3">
        <w:rPr>
          <w:rFonts w:cs="B Nazanin" w:hint="cs"/>
          <w:color w:val="000000"/>
          <w:sz w:val="27"/>
          <w:szCs w:val="27"/>
          <w:rtl/>
        </w:rPr>
        <w:t xml:space="preserve">تشكيل </w:t>
      </w:r>
      <w:r w:rsidR="00952E76">
        <w:rPr>
          <w:rFonts w:cs="B Nazanin" w:hint="cs"/>
          <w:color w:val="000000"/>
          <w:sz w:val="27"/>
          <w:szCs w:val="27"/>
          <w:rtl/>
        </w:rPr>
        <w:t xml:space="preserve">و </w:t>
      </w:r>
      <w:r w:rsidR="008F7018" w:rsidRPr="005B0BF3">
        <w:rPr>
          <w:rFonts w:cs="B Nazanin" w:hint="cs"/>
          <w:color w:val="000000"/>
          <w:sz w:val="27"/>
          <w:szCs w:val="27"/>
          <w:rtl/>
        </w:rPr>
        <w:t xml:space="preserve">پس از </w:t>
      </w:r>
      <w:r w:rsidR="00952E76">
        <w:rPr>
          <w:rFonts w:cs="B Nazanin" w:hint="cs"/>
          <w:color w:val="000000"/>
          <w:sz w:val="27"/>
          <w:szCs w:val="27"/>
          <w:rtl/>
        </w:rPr>
        <w:t xml:space="preserve">ارائه </w:t>
      </w:r>
      <w:r w:rsidR="00C018CA">
        <w:rPr>
          <w:rFonts w:cs="B Nazanin" w:hint="cs"/>
          <w:color w:val="000000"/>
          <w:sz w:val="27"/>
          <w:szCs w:val="27"/>
          <w:rtl/>
        </w:rPr>
        <w:t>پژوهش</w:t>
      </w:r>
      <w:r w:rsidR="00202F9B">
        <w:rPr>
          <w:rFonts w:cs="B Nazanin" w:hint="cs"/>
          <w:color w:val="000000"/>
          <w:sz w:val="27"/>
          <w:szCs w:val="27"/>
          <w:rtl/>
        </w:rPr>
        <w:t>گر</w:t>
      </w:r>
      <w:r w:rsidR="00C018CA">
        <w:rPr>
          <w:rFonts w:cs="B Nazanin" w:hint="cs"/>
          <w:color w:val="000000"/>
          <w:sz w:val="27"/>
          <w:szCs w:val="27"/>
          <w:rtl/>
        </w:rPr>
        <w:t xml:space="preserve"> </w:t>
      </w:r>
      <w:r w:rsidR="00202F9B">
        <w:rPr>
          <w:rFonts w:cs="B Nazanin" w:hint="cs"/>
          <w:color w:val="000000"/>
          <w:sz w:val="27"/>
          <w:szCs w:val="27"/>
          <w:rtl/>
        </w:rPr>
        <w:t>و استاد راهنما یا ناظر فنی هیئت مذکور به شرح زیر رای صادر نمودند:</w:t>
      </w:r>
    </w:p>
    <w:p w:rsidR="00C018CA" w:rsidRDefault="00C018CA" w:rsidP="00C018CA">
      <w:pPr>
        <w:ind w:left="-483" w:right="-567"/>
        <w:jc w:val="lowKashida"/>
        <w:rPr>
          <w:rFonts w:cs="B Nazanin" w:hint="cs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>فعاليت پژوهشي در نظر گرفته شده براي جايگزين خدمت، در چارچوب طرح تحقيقاتي مصوب، با درجه:</w:t>
      </w:r>
    </w:p>
    <w:p w:rsidR="006E667D" w:rsidRPr="005B0BF3" w:rsidRDefault="00C018CA" w:rsidP="003A1A7A">
      <w:pPr>
        <w:ind w:left="-483" w:right="-567"/>
        <w:jc w:val="lowKashida"/>
        <w:rPr>
          <w:rFonts w:cs="B Nazanin" w:hint="cs"/>
          <w:color w:val="000000"/>
          <w:sz w:val="27"/>
          <w:szCs w:val="27"/>
          <w:rtl/>
        </w:rPr>
      </w:pPr>
      <w:r w:rsidRPr="00C018CA"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>عالي</w:t>
      </w:r>
      <w:r w:rsidR="007665DD" w:rsidRPr="007665DD">
        <w:rPr>
          <w:rFonts w:cs="B Nazanin" w:hint="cs"/>
          <w:sz w:val="32"/>
          <w:szCs w:val="32"/>
          <w:lang w:bidi="fa-IR"/>
        </w:rPr>
        <w:sym w:font="Wingdings 2" w:char="F035"/>
      </w:r>
      <w:r w:rsidR="007665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1A7A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80CD1">
        <w:rPr>
          <w:rFonts w:cs="B Nazanin" w:hint="cs"/>
          <w:sz w:val="28"/>
          <w:szCs w:val="28"/>
          <w:rtl/>
          <w:lang w:bidi="fa-IR"/>
        </w:rPr>
        <w:t>خوب</w:t>
      </w:r>
      <w:r w:rsidR="007665DD" w:rsidRPr="007665DD">
        <w:rPr>
          <w:rFonts w:cs="B Nazanin" w:hint="cs"/>
          <w:sz w:val="32"/>
          <w:szCs w:val="32"/>
          <w:lang w:bidi="fa-IR"/>
        </w:rPr>
        <w:sym w:font="Wingdings 2" w:char="F035"/>
      </w:r>
      <w:r w:rsidR="003A1A7A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665D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متوس</w:t>
      </w:r>
      <w:r w:rsidR="008677D9">
        <w:rPr>
          <w:rFonts w:cs="B Nazanin" w:hint="cs"/>
          <w:sz w:val="28"/>
          <w:szCs w:val="28"/>
          <w:rtl/>
          <w:lang w:bidi="fa-IR"/>
        </w:rPr>
        <w:t>ط</w:t>
      </w:r>
      <w:r w:rsidR="007665DD" w:rsidRPr="007665DD">
        <w:rPr>
          <w:rFonts w:cs="B Nazanin" w:hint="cs"/>
          <w:sz w:val="32"/>
          <w:szCs w:val="32"/>
          <w:lang w:bidi="fa-IR"/>
        </w:rPr>
        <w:sym w:font="Wingdings 2" w:char="F035"/>
      </w:r>
      <w:r w:rsidR="007665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1A7A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>عدم كفايت</w:t>
      </w:r>
      <w:r w:rsidR="007665DD" w:rsidRPr="007665DD">
        <w:rPr>
          <w:rFonts w:cs="B Nazanin" w:hint="cs"/>
          <w:sz w:val="32"/>
          <w:szCs w:val="32"/>
          <w:lang w:bidi="fa-IR"/>
        </w:rPr>
        <w:sym w:font="Wingdings 2" w:char="F035"/>
      </w:r>
      <w:r w:rsidR="007665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404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A1A7A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98404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مورد </w:t>
      </w:r>
      <w:r w:rsidR="006E667D" w:rsidRPr="005B0BF3">
        <w:rPr>
          <w:rFonts w:cs="B Nazanin"/>
          <w:color w:val="000000"/>
          <w:sz w:val="27"/>
          <w:szCs w:val="27"/>
          <w:rtl/>
        </w:rPr>
        <w:t>ت</w:t>
      </w:r>
      <w:r w:rsidR="006E667D" w:rsidRPr="005B0BF3">
        <w:rPr>
          <w:rFonts w:cs="B Nazanin" w:hint="cs"/>
          <w:color w:val="000000"/>
          <w:sz w:val="27"/>
          <w:szCs w:val="27"/>
          <w:rtl/>
        </w:rPr>
        <w:t>أ</w:t>
      </w:r>
      <w:r w:rsidR="006E667D" w:rsidRPr="005B0BF3">
        <w:rPr>
          <w:rFonts w:cs="B Nazanin"/>
          <w:color w:val="000000"/>
          <w:sz w:val="27"/>
          <w:szCs w:val="27"/>
          <w:rtl/>
        </w:rPr>
        <w:t>ييد ق</w:t>
      </w:r>
      <w:r w:rsidR="009D2148" w:rsidRPr="005B0BF3">
        <w:rPr>
          <w:rFonts w:cs="B Nazanin" w:hint="cs"/>
          <w:color w:val="000000"/>
          <w:sz w:val="27"/>
          <w:szCs w:val="27"/>
          <w:rtl/>
        </w:rPr>
        <w:t>ــ</w:t>
      </w:r>
      <w:r w:rsidR="006E667D" w:rsidRPr="005B0BF3">
        <w:rPr>
          <w:rFonts w:cs="B Nazanin"/>
          <w:color w:val="000000"/>
          <w:sz w:val="27"/>
          <w:szCs w:val="27"/>
          <w:rtl/>
        </w:rPr>
        <w:t>رار گرفت.</w:t>
      </w:r>
    </w:p>
    <w:p w:rsidR="005B0BF3" w:rsidRPr="004C1402" w:rsidRDefault="005B0BF3" w:rsidP="007235BD">
      <w:pPr>
        <w:widowControl w:val="0"/>
        <w:spacing w:line="288" w:lineRule="auto"/>
        <w:ind w:left="-851" w:right="-851"/>
        <w:jc w:val="both"/>
        <w:rPr>
          <w:rFonts w:cs="B Zar"/>
          <w:color w:val="000000"/>
          <w:sz w:val="13"/>
          <w:szCs w:val="13"/>
        </w:rPr>
      </w:pPr>
    </w:p>
    <w:p w:rsidR="00A45730" w:rsidRPr="00E81924" w:rsidRDefault="00A45730" w:rsidP="000F5192">
      <w:pPr>
        <w:pStyle w:val="BodyText"/>
        <w:widowControl w:val="0"/>
        <w:spacing w:line="288" w:lineRule="auto"/>
        <w:ind w:left="-851" w:right="-851"/>
        <w:jc w:val="both"/>
        <w:rPr>
          <w:rFonts w:hint="cs"/>
          <w:color w:val="000000"/>
          <w:sz w:val="6"/>
          <w:szCs w:val="6"/>
          <w:rtl/>
        </w:rPr>
      </w:pPr>
    </w:p>
    <w:tbl>
      <w:tblPr>
        <w:tblW w:w="9031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976"/>
        <w:gridCol w:w="1260"/>
        <w:gridCol w:w="1440"/>
        <w:gridCol w:w="887"/>
        <w:gridCol w:w="1276"/>
        <w:gridCol w:w="1966"/>
      </w:tblGrid>
      <w:tr w:rsidR="005739AE" w:rsidRPr="00AB3A9E" w:rsidTr="008B13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6" w:type="dxa"/>
            <w:shd w:val="clear" w:color="auto" w:fill="C0C0C0"/>
            <w:vAlign w:val="center"/>
          </w:tcPr>
          <w:p w:rsidR="005739AE" w:rsidRPr="00AB3A9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 w:rsidRPr="00AB3A9E">
              <w:rPr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976" w:type="dxa"/>
            <w:shd w:val="clear" w:color="auto" w:fill="C0C0C0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رتبه علمی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گرایش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5739AE">
              <w:rPr>
                <w:rFonts w:hint="cs"/>
                <w:b/>
                <w:bCs/>
                <w:sz w:val="22"/>
                <w:szCs w:val="22"/>
                <w:rtl/>
              </w:rPr>
              <w:t xml:space="preserve">مقطع و </w:t>
            </w:r>
          </w:p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739AE">
              <w:rPr>
                <w:rFonts w:hint="cs"/>
                <w:b/>
                <w:bCs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887" w:type="dxa"/>
            <w:shd w:val="clear" w:color="auto" w:fill="C0C0C0"/>
            <w:vAlign w:val="center"/>
          </w:tcPr>
          <w:p w:rsidR="005739AE" w:rsidRPr="00AB3A9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کدملی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739AE" w:rsidRPr="00AB3A9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80F7B">
              <w:rPr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966" w:type="dxa"/>
            <w:shd w:val="clear" w:color="auto" w:fill="C0C0C0"/>
            <w:vAlign w:val="center"/>
          </w:tcPr>
          <w:p w:rsidR="005739AE" w:rsidRPr="00AB3A9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B3A9E">
              <w:rPr>
                <w:b/>
                <w:bCs/>
                <w:sz w:val="22"/>
                <w:szCs w:val="22"/>
                <w:rtl/>
              </w:rPr>
              <w:t>سمت</w:t>
            </w:r>
          </w:p>
        </w:tc>
      </w:tr>
      <w:tr w:rsidR="005739AE" w:rsidRPr="00AE5AE0" w:rsidTr="008B134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26" w:type="dxa"/>
            <w:vAlign w:val="center"/>
          </w:tcPr>
          <w:p w:rsidR="005739AE" w:rsidRPr="00AE5AE0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76" w:type="dxa"/>
            <w:vAlign w:val="center"/>
          </w:tcPr>
          <w:p w:rsidR="005739AE" w:rsidRPr="00610A6A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739AE" w:rsidRPr="00610A6A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5739AE" w:rsidRPr="00610A6A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:rsidR="005739AE" w:rsidRPr="00C065D7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5739AE" w:rsidRPr="00C065D7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966" w:type="dxa"/>
            <w:vAlign w:val="center"/>
          </w:tcPr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739AE">
              <w:rPr>
                <w:b/>
                <w:bCs/>
                <w:sz w:val="18"/>
                <w:szCs w:val="18"/>
                <w:rtl/>
              </w:rPr>
              <w:t>استاد راهنما</w:t>
            </w:r>
            <w:r w:rsidRPr="005739AE">
              <w:rPr>
                <w:rFonts w:hint="cs"/>
                <w:b/>
                <w:bCs/>
                <w:sz w:val="18"/>
                <w:szCs w:val="18"/>
                <w:rtl/>
              </w:rPr>
              <w:t>/ ناظر فني</w:t>
            </w:r>
          </w:p>
        </w:tc>
      </w:tr>
      <w:tr w:rsidR="005739AE" w:rsidRPr="00AE5AE0" w:rsidTr="008B13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6" w:type="dxa"/>
            <w:vAlign w:val="center"/>
          </w:tcPr>
          <w:p w:rsidR="005739AE" w:rsidRPr="00AE5AE0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76" w:type="dxa"/>
            <w:vAlign w:val="center"/>
          </w:tcPr>
          <w:p w:rsidR="005739AE" w:rsidRPr="002B2EE5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739AE" w:rsidRPr="002B2EE5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739AE" w:rsidRPr="002B2EE5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5739AE" w:rsidRPr="00A45730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5739AE" w:rsidRPr="00A45730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966" w:type="dxa"/>
            <w:vAlign w:val="center"/>
          </w:tcPr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739AE">
              <w:rPr>
                <w:b/>
                <w:bCs/>
                <w:sz w:val="18"/>
                <w:szCs w:val="18"/>
                <w:rtl/>
              </w:rPr>
              <w:t xml:space="preserve">استاد </w:t>
            </w:r>
            <w:r w:rsidRPr="005739AE">
              <w:rPr>
                <w:rFonts w:hint="cs"/>
                <w:b/>
                <w:bCs/>
                <w:sz w:val="18"/>
                <w:szCs w:val="18"/>
                <w:rtl/>
              </w:rPr>
              <w:t xml:space="preserve">داور </w:t>
            </w:r>
            <w:r w:rsidRPr="005739A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1</w:t>
            </w:r>
          </w:p>
        </w:tc>
      </w:tr>
      <w:tr w:rsidR="005739AE" w:rsidRPr="00AE5AE0" w:rsidTr="008B13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6" w:type="dxa"/>
            <w:vAlign w:val="center"/>
          </w:tcPr>
          <w:p w:rsidR="005739AE" w:rsidRPr="00AE5AE0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76" w:type="dxa"/>
            <w:vAlign w:val="center"/>
          </w:tcPr>
          <w:p w:rsidR="005739AE" w:rsidRPr="002B2EE5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739AE" w:rsidRPr="002B2EE5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5739AE" w:rsidRPr="002B2EE5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5739AE" w:rsidRPr="00A45730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5739AE" w:rsidRPr="00A45730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966" w:type="dxa"/>
            <w:vAlign w:val="center"/>
          </w:tcPr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739AE">
              <w:rPr>
                <w:b/>
                <w:bCs/>
                <w:sz w:val="18"/>
                <w:szCs w:val="18"/>
                <w:rtl/>
              </w:rPr>
              <w:t xml:space="preserve">استاد </w:t>
            </w:r>
            <w:r w:rsidRPr="005739AE">
              <w:rPr>
                <w:rFonts w:hint="cs"/>
                <w:b/>
                <w:bCs/>
                <w:sz w:val="18"/>
                <w:szCs w:val="18"/>
                <w:rtl/>
              </w:rPr>
              <w:t xml:space="preserve">داور </w:t>
            </w:r>
            <w:r w:rsidRPr="005739A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2</w:t>
            </w:r>
          </w:p>
        </w:tc>
      </w:tr>
      <w:tr w:rsidR="005739AE" w:rsidRPr="00AE5AE0" w:rsidTr="008B13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6" w:type="dxa"/>
            <w:vAlign w:val="center"/>
          </w:tcPr>
          <w:p w:rsidR="005739AE" w:rsidRPr="00AE5AE0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76" w:type="dxa"/>
            <w:vAlign w:val="center"/>
          </w:tcPr>
          <w:p w:rsidR="005739AE" w:rsidRPr="00CE0022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739AE" w:rsidRPr="00CE0022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5739AE" w:rsidRPr="00CE0022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6" w:type="dxa"/>
            <w:vAlign w:val="center"/>
          </w:tcPr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739A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استاد ....</w:t>
            </w:r>
          </w:p>
        </w:tc>
      </w:tr>
      <w:tr w:rsidR="005739AE" w:rsidRPr="00AE5AE0" w:rsidTr="008B13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6" w:type="dxa"/>
            <w:vAlign w:val="center"/>
          </w:tcPr>
          <w:p w:rsidR="005739AE" w:rsidRPr="00AE5AE0" w:rsidRDefault="005739AE" w:rsidP="005739AE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76" w:type="dxa"/>
            <w:vAlign w:val="center"/>
          </w:tcPr>
          <w:p w:rsidR="005739AE" w:rsidRPr="00CE0022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739AE" w:rsidRPr="00CE0022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5739AE" w:rsidRPr="00CE0022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6" w:type="dxa"/>
            <w:vAlign w:val="center"/>
          </w:tcPr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739A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استاد ....</w:t>
            </w:r>
          </w:p>
        </w:tc>
      </w:tr>
      <w:tr w:rsidR="005739AE" w:rsidRPr="00AE5AE0" w:rsidTr="008B13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6" w:type="dxa"/>
            <w:vAlign w:val="center"/>
          </w:tcPr>
          <w:p w:rsidR="005739AE" w:rsidRDefault="005739AE" w:rsidP="005739AE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976" w:type="dxa"/>
            <w:vAlign w:val="center"/>
          </w:tcPr>
          <w:p w:rsidR="005739AE" w:rsidRPr="009C2DF6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739AE" w:rsidRPr="009C2DF6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5739AE" w:rsidRPr="009C2DF6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5739AE" w:rsidRPr="00280CD1" w:rsidRDefault="005739AE" w:rsidP="005739AE">
            <w:pPr>
              <w:pStyle w:val="Heading2"/>
              <w:keepNext w:val="0"/>
              <w:widowControl w:val="0"/>
              <w:spacing w:line="720" w:lineRule="auto"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A91F6A" w:rsidRPr="00A91F6A" w:rsidRDefault="00A91F6A" w:rsidP="00A91F6A">
            <w:pPr>
              <w:jc w:val="center"/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</w:pPr>
            <w:r w:rsidRPr="00A91F6A"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  <w:t>علی اکبر نوریان</w:t>
            </w:r>
          </w:p>
          <w:p w:rsidR="00A91F6A" w:rsidRPr="00A91F6A" w:rsidRDefault="00A91F6A" w:rsidP="00A91F6A">
            <w:pPr>
              <w:pStyle w:val="Heading2"/>
              <w:keepNext w:val="0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A91F6A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رئیس پژوهش و توسعه</w:t>
            </w:r>
          </w:p>
          <w:p w:rsidR="00A91F6A" w:rsidRPr="00A91F6A" w:rsidRDefault="00A91F6A" w:rsidP="00A91F6A">
            <w:pPr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66" w:type="dxa"/>
            <w:vAlign w:val="center"/>
          </w:tcPr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739A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مدير مسئول(مستقيم)</w:t>
            </w:r>
          </w:p>
        </w:tc>
      </w:tr>
      <w:tr w:rsidR="005739AE" w:rsidRPr="00AE5AE0" w:rsidTr="008B13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6" w:type="dxa"/>
            <w:vAlign w:val="center"/>
          </w:tcPr>
          <w:p w:rsidR="005739AE" w:rsidRDefault="005739AE" w:rsidP="005739AE">
            <w:pPr>
              <w:jc w:val="center"/>
              <w:rPr>
                <w:rFonts w:cs="B Zar" w:hint="cs"/>
                <w:b/>
                <w:bCs/>
                <w:rtl/>
              </w:rPr>
            </w:pPr>
          </w:p>
          <w:p w:rsidR="005739AE" w:rsidRPr="00AE5AE0" w:rsidRDefault="005739AE" w:rsidP="005739AE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76" w:type="dxa"/>
            <w:vAlign w:val="center"/>
          </w:tcPr>
          <w:p w:rsidR="005739AE" w:rsidRPr="009C2DF6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739AE" w:rsidRPr="009C2DF6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5739AE" w:rsidRPr="009C2DF6" w:rsidRDefault="005739AE" w:rsidP="005739AE">
            <w:pPr>
              <w:pStyle w:val="Heading2"/>
              <w:keepNext w:val="0"/>
              <w:widowControl w:val="0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5739AE" w:rsidRPr="00A91F6A" w:rsidRDefault="00A91F6A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A91F6A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سیدمهدیا مطهری</w:t>
            </w:r>
          </w:p>
          <w:p w:rsidR="00A91F6A" w:rsidRPr="00A91F6A" w:rsidRDefault="00A91F6A" w:rsidP="00A91F6A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A91F6A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مدیر پژوهش و توسعه</w:t>
            </w:r>
          </w:p>
          <w:p w:rsidR="00A91F6A" w:rsidRPr="00A91F6A" w:rsidRDefault="00A91F6A" w:rsidP="00A91F6A">
            <w:pPr>
              <w:pStyle w:val="Heading2"/>
              <w:keepNext w:val="0"/>
              <w:widowControl w:val="0"/>
              <w:jc w:val="center"/>
              <w:rPr>
                <w:rFonts w:hint="cs"/>
                <w:rtl/>
              </w:rPr>
            </w:pPr>
            <w:r w:rsidRPr="00A91F6A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شرکت ملی نفت ای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را</w:t>
            </w:r>
            <w:r w:rsidRPr="00A91F6A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ن</w:t>
            </w:r>
          </w:p>
        </w:tc>
        <w:tc>
          <w:tcPr>
            <w:tcW w:w="1966" w:type="dxa"/>
            <w:vAlign w:val="center"/>
          </w:tcPr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5739AE">
              <w:rPr>
                <w:rFonts w:hint="cs"/>
                <w:b/>
                <w:bCs/>
                <w:sz w:val="18"/>
                <w:szCs w:val="18"/>
                <w:rtl/>
              </w:rPr>
              <w:t>رياست سازمان/</w:t>
            </w:r>
          </w:p>
          <w:p w:rsidR="005739AE" w:rsidRPr="005739AE" w:rsidRDefault="005739AE" w:rsidP="005739AE">
            <w:pPr>
              <w:pStyle w:val="Heading2"/>
              <w:keepNext w:val="0"/>
              <w:widowControl w:val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5739AE">
              <w:rPr>
                <w:rFonts w:hint="cs"/>
                <w:b/>
                <w:bCs/>
                <w:sz w:val="18"/>
                <w:szCs w:val="18"/>
                <w:rtl/>
              </w:rPr>
              <w:t>معاون پژوهش</w:t>
            </w:r>
          </w:p>
          <w:p w:rsidR="005739AE" w:rsidRPr="005739AE" w:rsidRDefault="005739AE" w:rsidP="005739AE">
            <w:pPr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</w:tr>
    </w:tbl>
    <w:p w:rsidR="006E667D" w:rsidRDefault="006E667D" w:rsidP="009A74BA">
      <w:pPr>
        <w:widowControl w:val="0"/>
        <w:spacing w:line="276" w:lineRule="auto"/>
        <w:rPr>
          <w:rFonts w:hint="cs"/>
          <w:rtl/>
        </w:rPr>
      </w:pPr>
    </w:p>
    <w:p w:rsidR="00D15772" w:rsidRPr="00280CD1" w:rsidRDefault="00D15772" w:rsidP="00C55691">
      <w:pPr>
        <w:widowControl w:val="0"/>
        <w:ind w:left="-908" w:right="-1134"/>
        <w:rPr>
          <w:rFonts w:cs="B Zar" w:hint="cs"/>
          <w:sz w:val="24"/>
          <w:szCs w:val="24"/>
          <w:rtl/>
        </w:rPr>
      </w:pPr>
      <w:r w:rsidRPr="00F05E2B">
        <w:rPr>
          <w:rFonts w:cs="B Titr" w:hint="cs"/>
          <w:sz w:val="18"/>
          <w:szCs w:val="18"/>
          <w:rtl/>
        </w:rPr>
        <w:t>عالي:</w:t>
      </w:r>
      <w:r w:rsidRPr="0038781B">
        <w:rPr>
          <w:rFonts w:cs="B Zar" w:hint="cs"/>
          <w:sz w:val="22"/>
          <w:szCs w:val="22"/>
          <w:rtl/>
        </w:rPr>
        <w:t xml:space="preserve"> </w:t>
      </w:r>
      <w:r w:rsidRPr="00280CD1">
        <w:rPr>
          <w:rFonts w:cs="B Zar" w:hint="cs"/>
          <w:sz w:val="24"/>
          <w:szCs w:val="24"/>
          <w:rtl/>
        </w:rPr>
        <w:t xml:space="preserve">به معناي انطباق كامل محصولات پژوهشي با شرح خدمات مصوب پژوهشي فرد نخبه </w:t>
      </w:r>
      <w:r w:rsidR="00280CD1">
        <w:rPr>
          <w:rFonts w:cs="B Zar" w:hint="cs"/>
          <w:sz w:val="24"/>
          <w:szCs w:val="24"/>
          <w:rtl/>
        </w:rPr>
        <w:t xml:space="preserve">مي‌باشد </w:t>
      </w:r>
      <w:r w:rsidRPr="00280CD1">
        <w:rPr>
          <w:rFonts w:cs="B Zar" w:hint="cs"/>
          <w:sz w:val="24"/>
          <w:szCs w:val="24"/>
          <w:rtl/>
        </w:rPr>
        <w:t>كه منجر به توليد اثر ارزشمند علمي-فني گرديده است.</w:t>
      </w:r>
    </w:p>
    <w:p w:rsidR="00D15772" w:rsidRPr="0038781B" w:rsidRDefault="00D15772" w:rsidP="00C55691">
      <w:pPr>
        <w:widowControl w:val="0"/>
        <w:ind w:left="-908" w:right="-1134"/>
        <w:rPr>
          <w:rFonts w:cs="B Zar" w:hint="cs"/>
          <w:sz w:val="22"/>
          <w:szCs w:val="22"/>
          <w:rtl/>
        </w:rPr>
      </w:pPr>
      <w:r w:rsidRPr="00F05E2B">
        <w:rPr>
          <w:rFonts w:cs="B Titr" w:hint="cs"/>
          <w:sz w:val="18"/>
          <w:szCs w:val="18"/>
          <w:rtl/>
        </w:rPr>
        <w:t>خوب:</w:t>
      </w:r>
      <w:r w:rsidRPr="0038781B">
        <w:rPr>
          <w:rFonts w:cs="B Zar" w:hint="cs"/>
          <w:sz w:val="22"/>
          <w:szCs w:val="22"/>
          <w:rtl/>
        </w:rPr>
        <w:t xml:space="preserve"> </w:t>
      </w:r>
      <w:r w:rsidR="0038781B" w:rsidRPr="00280CD1">
        <w:rPr>
          <w:rFonts w:cs="B Zar" w:hint="cs"/>
          <w:sz w:val="24"/>
          <w:szCs w:val="24"/>
          <w:rtl/>
        </w:rPr>
        <w:t>به معناي انطباق محصولات پژوهشي با شرح خدمات مصوب پژوهشي فرد نخبه</w:t>
      </w:r>
      <w:r w:rsidR="00C55691" w:rsidRPr="00280CD1">
        <w:rPr>
          <w:rFonts w:cs="B Zar" w:hint="cs"/>
          <w:sz w:val="24"/>
          <w:szCs w:val="24"/>
          <w:rtl/>
        </w:rPr>
        <w:t xml:space="preserve"> است.</w:t>
      </w:r>
    </w:p>
    <w:p w:rsidR="0038781B" w:rsidRDefault="0038781B" w:rsidP="00580F7B">
      <w:pPr>
        <w:widowControl w:val="0"/>
        <w:ind w:left="-908" w:right="-1134"/>
        <w:rPr>
          <w:rFonts w:cs="B Zar" w:hint="cs"/>
          <w:sz w:val="22"/>
          <w:szCs w:val="22"/>
          <w:rtl/>
        </w:rPr>
      </w:pPr>
      <w:r w:rsidRPr="00F05E2B">
        <w:rPr>
          <w:rFonts w:cs="B Titr" w:hint="cs"/>
          <w:sz w:val="18"/>
          <w:szCs w:val="18"/>
          <w:rtl/>
        </w:rPr>
        <w:t>متوسط:</w:t>
      </w:r>
      <w:r w:rsidRPr="0038781B">
        <w:rPr>
          <w:rFonts w:cs="B Zar" w:hint="cs"/>
          <w:sz w:val="22"/>
          <w:szCs w:val="22"/>
          <w:rtl/>
        </w:rPr>
        <w:t xml:space="preserve"> </w:t>
      </w:r>
      <w:r w:rsidRPr="00280CD1">
        <w:rPr>
          <w:rFonts w:cs="B Zar" w:hint="cs"/>
          <w:sz w:val="24"/>
          <w:szCs w:val="24"/>
          <w:rtl/>
        </w:rPr>
        <w:t>به معناي كفايت تلاش نخبه وظيفه</w:t>
      </w:r>
      <w:r w:rsidR="00280CD1">
        <w:rPr>
          <w:rFonts w:cs="B Zar" w:hint="cs"/>
          <w:sz w:val="24"/>
          <w:szCs w:val="24"/>
          <w:rtl/>
        </w:rPr>
        <w:t xml:space="preserve"> مي‌باشد</w:t>
      </w:r>
      <w:r w:rsidRPr="00280CD1">
        <w:rPr>
          <w:rFonts w:cs="B Zar" w:hint="cs"/>
          <w:sz w:val="24"/>
          <w:szCs w:val="24"/>
          <w:rtl/>
        </w:rPr>
        <w:t xml:space="preserve"> ليكن به دلايل خارج از كنترل </w:t>
      </w:r>
      <w:r w:rsidR="00280CD1">
        <w:rPr>
          <w:rFonts w:cs="B Zar" w:hint="cs"/>
          <w:sz w:val="24"/>
          <w:szCs w:val="24"/>
          <w:rtl/>
        </w:rPr>
        <w:t>محقق وظيفه</w:t>
      </w:r>
      <w:r w:rsidRPr="00280CD1">
        <w:rPr>
          <w:rFonts w:cs="B Zar" w:hint="cs"/>
          <w:sz w:val="24"/>
          <w:szCs w:val="24"/>
          <w:rtl/>
        </w:rPr>
        <w:t>( منابع مالي، اطلاعات، شرايط .</w:t>
      </w:r>
      <w:r w:rsidR="00C55691" w:rsidRPr="00280CD1">
        <w:rPr>
          <w:rFonts w:cs="B Zar" w:hint="cs"/>
          <w:sz w:val="24"/>
          <w:szCs w:val="24"/>
          <w:rtl/>
        </w:rPr>
        <w:t>..</w:t>
      </w:r>
      <w:r w:rsidRPr="00280CD1">
        <w:rPr>
          <w:rFonts w:cs="B Zar" w:hint="cs"/>
          <w:sz w:val="24"/>
          <w:szCs w:val="24"/>
          <w:rtl/>
        </w:rPr>
        <w:t>..</w:t>
      </w:r>
      <w:r w:rsidR="00C55691" w:rsidRPr="00280CD1">
        <w:rPr>
          <w:rFonts w:cs="B Zar" w:hint="cs"/>
          <w:sz w:val="24"/>
          <w:szCs w:val="24"/>
          <w:rtl/>
        </w:rPr>
        <w:t xml:space="preserve"> </w:t>
      </w:r>
      <w:r w:rsidR="00580F7B">
        <w:rPr>
          <w:rFonts w:cs="B Zar" w:hint="cs"/>
          <w:sz w:val="24"/>
          <w:szCs w:val="24"/>
          <w:rtl/>
        </w:rPr>
        <w:t>) پروژه كاملاجرا</w:t>
      </w:r>
      <w:r w:rsidRPr="00280CD1">
        <w:rPr>
          <w:rFonts w:cs="B Zar" w:hint="cs"/>
          <w:sz w:val="24"/>
          <w:szCs w:val="24"/>
          <w:rtl/>
        </w:rPr>
        <w:t xml:space="preserve"> نشده است.</w:t>
      </w:r>
    </w:p>
    <w:p w:rsidR="008677D9" w:rsidRPr="008677D9" w:rsidRDefault="008677D9" w:rsidP="008677D9">
      <w:pPr>
        <w:widowControl w:val="0"/>
        <w:ind w:left="-908" w:right="-1134"/>
        <w:rPr>
          <w:rFonts w:cs="B Zar" w:hint="cs"/>
          <w:sz w:val="22"/>
          <w:szCs w:val="22"/>
          <w:rtl/>
        </w:rPr>
      </w:pPr>
      <w:r w:rsidRPr="008677D9">
        <w:rPr>
          <w:rFonts w:cs="B Titr" w:hint="cs"/>
          <w:sz w:val="18"/>
          <w:szCs w:val="18"/>
          <w:rtl/>
        </w:rPr>
        <w:t>عدم كفايت</w:t>
      </w:r>
      <w:r>
        <w:rPr>
          <w:rFonts w:cs="B Titr" w:hint="cs"/>
          <w:sz w:val="18"/>
          <w:szCs w:val="18"/>
          <w:rtl/>
        </w:rPr>
        <w:t xml:space="preserve"> :</w:t>
      </w:r>
      <w:r w:rsidRPr="008677D9">
        <w:rPr>
          <w:rFonts w:cs="B Titr" w:hint="cs"/>
          <w:sz w:val="18"/>
          <w:szCs w:val="18"/>
          <w:rtl/>
        </w:rPr>
        <w:t xml:space="preserve"> </w:t>
      </w:r>
      <w:r w:rsidRPr="008677D9">
        <w:rPr>
          <w:rFonts w:cs="B Zar" w:hint="cs"/>
          <w:sz w:val="22"/>
          <w:szCs w:val="22"/>
          <w:rtl/>
        </w:rPr>
        <w:t xml:space="preserve"> بيانگر قصور و كم‌كاري نخبه وظيفه در فعاليت پژوهشي تعريف شده مي باشد.</w:t>
      </w:r>
    </w:p>
    <w:p w:rsidR="008677D9" w:rsidRPr="0038781B" w:rsidRDefault="008677D9" w:rsidP="00280CD1">
      <w:pPr>
        <w:widowControl w:val="0"/>
        <w:ind w:left="-908" w:right="-1134"/>
        <w:rPr>
          <w:rFonts w:cs="B Zar" w:hint="cs"/>
          <w:sz w:val="22"/>
          <w:szCs w:val="22"/>
        </w:rPr>
      </w:pPr>
    </w:p>
    <w:sectPr w:rsidR="008677D9" w:rsidRPr="0038781B" w:rsidSect="00F7588D">
      <w:endnotePr>
        <w:numFmt w:val="lowerLetter"/>
      </w:endnotePr>
      <w:pgSz w:w="11906" w:h="16838"/>
      <w:pgMar w:top="284" w:right="1800" w:bottom="142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EF" w:rsidRDefault="001B3FEF" w:rsidP="00D15772">
      <w:r>
        <w:separator/>
      </w:r>
    </w:p>
  </w:endnote>
  <w:endnote w:type="continuationSeparator" w:id="0">
    <w:p w:rsidR="001B3FEF" w:rsidRDefault="001B3FEF" w:rsidP="00D1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EF" w:rsidRDefault="001B3FEF" w:rsidP="00D15772">
      <w:r>
        <w:separator/>
      </w:r>
    </w:p>
  </w:footnote>
  <w:footnote w:type="continuationSeparator" w:id="0">
    <w:p w:rsidR="001B3FEF" w:rsidRDefault="001B3FEF" w:rsidP="00D1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3295"/>
    <w:multiLevelType w:val="singleLevel"/>
    <w:tmpl w:val="F3A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AF"/>
    <w:rsid w:val="000039AF"/>
    <w:rsid w:val="00062B76"/>
    <w:rsid w:val="00072218"/>
    <w:rsid w:val="000C4FFE"/>
    <w:rsid w:val="000F5192"/>
    <w:rsid w:val="00101688"/>
    <w:rsid w:val="00113DF1"/>
    <w:rsid w:val="00120491"/>
    <w:rsid w:val="0012250A"/>
    <w:rsid w:val="0012534B"/>
    <w:rsid w:val="00131DD7"/>
    <w:rsid w:val="0013299A"/>
    <w:rsid w:val="0014393E"/>
    <w:rsid w:val="00147DC9"/>
    <w:rsid w:val="001672C6"/>
    <w:rsid w:val="001917C1"/>
    <w:rsid w:val="001A5A6D"/>
    <w:rsid w:val="001B2513"/>
    <w:rsid w:val="001B3FEF"/>
    <w:rsid w:val="001C4FFB"/>
    <w:rsid w:val="001D53FB"/>
    <w:rsid w:val="001E0299"/>
    <w:rsid w:val="001E26CF"/>
    <w:rsid w:val="001E5F17"/>
    <w:rsid w:val="00202F9B"/>
    <w:rsid w:val="00206D13"/>
    <w:rsid w:val="00216719"/>
    <w:rsid w:val="002174E9"/>
    <w:rsid w:val="002220BD"/>
    <w:rsid w:val="00223F6D"/>
    <w:rsid w:val="00265400"/>
    <w:rsid w:val="00271A48"/>
    <w:rsid w:val="00274E61"/>
    <w:rsid w:val="00280CD1"/>
    <w:rsid w:val="002A6B19"/>
    <w:rsid w:val="002B1BF9"/>
    <w:rsid w:val="002B2EE5"/>
    <w:rsid w:val="002C484C"/>
    <w:rsid w:val="002E15E6"/>
    <w:rsid w:val="002E77A4"/>
    <w:rsid w:val="003102EC"/>
    <w:rsid w:val="00324591"/>
    <w:rsid w:val="00337226"/>
    <w:rsid w:val="003517FE"/>
    <w:rsid w:val="003556DE"/>
    <w:rsid w:val="0038781B"/>
    <w:rsid w:val="003A1A7A"/>
    <w:rsid w:val="003A46FA"/>
    <w:rsid w:val="003B6E1B"/>
    <w:rsid w:val="003F3CCE"/>
    <w:rsid w:val="00420607"/>
    <w:rsid w:val="00425D15"/>
    <w:rsid w:val="00431A9A"/>
    <w:rsid w:val="0043446B"/>
    <w:rsid w:val="00435C4F"/>
    <w:rsid w:val="00452A23"/>
    <w:rsid w:val="00473C33"/>
    <w:rsid w:val="00482149"/>
    <w:rsid w:val="004858F3"/>
    <w:rsid w:val="004908CD"/>
    <w:rsid w:val="004C1402"/>
    <w:rsid w:val="00505C00"/>
    <w:rsid w:val="0050673D"/>
    <w:rsid w:val="00531137"/>
    <w:rsid w:val="00533D68"/>
    <w:rsid w:val="00536294"/>
    <w:rsid w:val="0054109D"/>
    <w:rsid w:val="005531E4"/>
    <w:rsid w:val="00555085"/>
    <w:rsid w:val="005739AE"/>
    <w:rsid w:val="00576F30"/>
    <w:rsid w:val="00580F7B"/>
    <w:rsid w:val="005873B5"/>
    <w:rsid w:val="005B0BF3"/>
    <w:rsid w:val="005B4EBB"/>
    <w:rsid w:val="005C40AB"/>
    <w:rsid w:val="005D24E0"/>
    <w:rsid w:val="005D3401"/>
    <w:rsid w:val="005E4F3C"/>
    <w:rsid w:val="005E7115"/>
    <w:rsid w:val="005F5BB0"/>
    <w:rsid w:val="0062121D"/>
    <w:rsid w:val="006239AE"/>
    <w:rsid w:val="006247AC"/>
    <w:rsid w:val="00634D76"/>
    <w:rsid w:val="0064010A"/>
    <w:rsid w:val="00641183"/>
    <w:rsid w:val="0065743A"/>
    <w:rsid w:val="00670EFC"/>
    <w:rsid w:val="00694177"/>
    <w:rsid w:val="006A12DC"/>
    <w:rsid w:val="006A7DFE"/>
    <w:rsid w:val="006B0841"/>
    <w:rsid w:val="006C2B28"/>
    <w:rsid w:val="006D2F80"/>
    <w:rsid w:val="006D6FEC"/>
    <w:rsid w:val="006E3036"/>
    <w:rsid w:val="006E3649"/>
    <w:rsid w:val="006E3D7A"/>
    <w:rsid w:val="006E4C52"/>
    <w:rsid w:val="006E667D"/>
    <w:rsid w:val="006E7E95"/>
    <w:rsid w:val="007129D0"/>
    <w:rsid w:val="007235BD"/>
    <w:rsid w:val="0072476B"/>
    <w:rsid w:val="007552D2"/>
    <w:rsid w:val="007665DD"/>
    <w:rsid w:val="00781868"/>
    <w:rsid w:val="00786985"/>
    <w:rsid w:val="00790EE3"/>
    <w:rsid w:val="007D7AD1"/>
    <w:rsid w:val="007E4C31"/>
    <w:rsid w:val="007F5F9F"/>
    <w:rsid w:val="008045D8"/>
    <w:rsid w:val="00814589"/>
    <w:rsid w:val="00833CB2"/>
    <w:rsid w:val="00840047"/>
    <w:rsid w:val="00845644"/>
    <w:rsid w:val="00857D3F"/>
    <w:rsid w:val="008677D9"/>
    <w:rsid w:val="0088726E"/>
    <w:rsid w:val="0089373C"/>
    <w:rsid w:val="00895248"/>
    <w:rsid w:val="008A7360"/>
    <w:rsid w:val="008B0DED"/>
    <w:rsid w:val="008B1340"/>
    <w:rsid w:val="008B35F7"/>
    <w:rsid w:val="008C149B"/>
    <w:rsid w:val="008F4A89"/>
    <w:rsid w:val="008F642E"/>
    <w:rsid w:val="008F7018"/>
    <w:rsid w:val="009400D5"/>
    <w:rsid w:val="00952E76"/>
    <w:rsid w:val="00970F85"/>
    <w:rsid w:val="00975394"/>
    <w:rsid w:val="009753CF"/>
    <w:rsid w:val="00984041"/>
    <w:rsid w:val="009A74BA"/>
    <w:rsid w:val="009C2DF6"/>
    <w:rsid w:val="009C51EC"/>
    <w:rsid w:val="009D2148"/>
    <w:rsid w:val="009D5063"/>
    <w:rsid w:val="00A171F8"/>
    <w:rsid w:val="00A2784F"/>
    <w:rsid w:val="00A36F60"/>
    <w:rsid w:val="00A45730"/>
    <w:rsid w:val="00A46534"/>
    <w:rsid w:val="00A50B07"/>
    <w:rsid w:val="00A55DE4"/>
    <w:rsid w:val="00A61521"/>
    <w:rsid w:val="00A73373"/>
    <w:rsid w:val="00A91BF4"/>
    <w:rsid w:val="00A91F6A"/>
    <w:rsid w:val="00A93B79"/>
    <w:rsid w:val="00AA0D14"/>
    <w:rsid w:val="00AB04EC"/>
    <w:rsid w:val="00AB25E7"/>
    <w:rsid w:val="00AB3A9E"/>
    <w:rsid w:val="00AE2080"/>
    <w:rsid w:val="00AE232E"/>
    <w:rsid w:val="00AE2AD1"/>
    <w:rsid w:val="00AF56E2"/>
    <w:rsid w:val="00B11B68"/>
    <w:rsid w:val="00B37D29"/>
    <w:rsid w:val="00B76057"/>
    <w:rsid w:val="00B82E33"/>
    <w:rsid w:val="00B916CB"/>
    <w:rsid w:val="00BA546B"/>
    <w:rsid w:val="00BC0C8D"/>
    <w:rsid w:val="00BC1DA1"/>
    <w:rsid w:val="00BD7018"/>
    <w:rsid w:val="00C018CA"/>
    <w:rsid w:val="00C065D7"/>
    <w:rsid w:val="00C06D46"/>
    <w:rsid w:val="00C16F8F"/>
    <w:rsid w:val="00C300E4"/>
    <w:rsid w:val="00C37E24"/>
    <w:rsid w:val="00C55691"/>
    <w:rsid w:val="00C62695"/>
    <w:rsid w:val="00CA04DB"/>
    <w:rsid w:val="00CA58E6"/>
    <w:rsid w:val="00CB01FA"/>
    <w:rsid w:val="00CB419B"/>
    <w:rsid w:val="00CC3A40"/>
    <w:rsid w:val="00CF3188"/>
    <w:rsid w:val="00D01A33"/>
    <w:rsid w:val="00D15772"/>
    <w:rsid w:val="00D23810"/>
    <w:rsid w:val="00D36F83"/>
    <w:rsid w:val="00D42645"/>
    <w:rsid w:val="00D435CC"/>
    <w:rsid w:val="00D5681A"/>
    <w:rsid w:val="00D626EC"/>
    <w:rsid w:val="00D879AF"/>
    <w:rsid w:val="00D903E8"/>
    <w:rsid w:val="00D924C2"/>
    <w:rsid w:val="00DB290D"/>
    <w:rsid w:val="00DB4651"/>
    <w:rsid w:val="00DE1EE3"/>
    <w:rsid w:val="00DF19AF"/>
    <w:rsid w:val="00DF4682"/>
    <w:rsid w:val="00E07501"/>
    <w:rsid w:val="00E209A8"/>
    <w:rsid w:val="00E21600"/>
    <w:rsid w:val="00E23BAD"/>
    <w:rsid w:val="00E522DB"/>
    <w:rsid w:val="00E62A38"/>
    <w:rsid w:val="00E72ED1"/>
    <w:rsid w:val="00E758F3"/>
    <w:rsid w:val="00E81924"/>
    <w:rsid w:val="00E9274D"/>
    <w:rsid w:val="00EA7201"/>
    <w:rsid w:val="00EB6D60"/>
    <w:rsid w:val="00EF123D"/>
    <w:rsid w:val="00EF2CC9"/>
    <w:rsid w:val="00F05E2B"/>
    <w:rsid w:val="00F7588D"/>
    <w:rsid w:val="00F90979"/>
    <w:rsid w:val="00FA5F76"/>
    <w:rsid w:val="00FC057F"/>
    <w:rsid w:val="00FC3E6B"/>
    <w:rsid w:val="00FD73D3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,#f0f0f0,#f8f8f8"/>
    </o:shapedefaults>
    <o:shapelayout v:ext="edit">
      <o:idmap v:ext="edit" data="1"/>
    </o:shapelayout>
  </w:shapeDefaults>
  <w:decimalSymbol w:val="."/>
  <w:listSeparator w:val=","/>
  <w15:chartTrackingRefBased/>
  <w15:docId w15:val="{E79398B8-5359-477D-8FA2-AF2FD07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Zar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lowKashida"/>
      <w:outlineLvl w:val="1"/>
    </w:pPr>
    <w:rPr>
      <w:rFonts w:cs="B Zar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B Zar"/>
      <w:b/>
      <w:bCs/>
      <w:noProof w:val="0"/>
      <w:color w:val="000000"/>
      <w:sz w:val="17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B Zar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jc w:val="center"/>
      <w:outlineLvl w:val="4"/>
    </w:pPr>
    <w:rPr>
      <w:rFonts w:cs="B Zar"/>
      <w:b/>
      <w:bCs/>
      <w:szCs w:val="26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jc w:val="both"/>
      <w:outlineLvl w:val="5"/>
    </w:pPr>
    <w:rPr>
      <w:rFonts w:cs="B Zar"/>
      <w:szCs w:val="28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jc w:val="center"/>
      <w:outlineLvl w:val="6"/>
    </w:pPr>
    <w:rPr>
      <w:rFonts w:cs="B Nikoo"/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lowKashida"/>
    </w:pPr>
    <w:rPr>
      <w:rFonts w:cs="B Zar"/>
      <w:szCs w:val="28"/>
    </w:rPr>
  </w:style>
  <w:style w:type="paragraph" w:styleId="Title">
    <w:name w:val="Title"/>
    <w:basedOn w:val="Normal"/>
    <w:qFormat/>
    <w:pPr>
      <w:jc w:val="center"/>
    </w:pPr>
    <w:rPr>
      <w:rFonts w:cs="B Zar"/>
      <w:b/>
      <w:bCs/>
    </w:rPr>
  </w:style>
  <w:style w:type="paragraph" w:styleId="BalloonText">
    <w:name w:val="Balloon Text"/>
    <w:basedOn w:val="Normal"/>
    <w:semiHidden/>
    <w:rsid w:val="003245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400D5"/>
    <w:rPr>
      <w:rFonts w:cs="B Zar"/>
      <w:noProof/>
      <w:szCs w:val="28"/>
    </w:rPr>
  </w:style>
  <w:style w:type="paragraph" w:styleId="FootnoteText">
    <w:name w:val="footnote text"/>
    <w:basedOn w:val="Normal"/>
    <w:link w:val="FootnoteTextChar"/>
    <w:rsid w:val="00D15772"/>
  </w:style>
  <w:style w:type="character" w:customStyle="1" w:styleId="FootnoteTextChar">
    <w:name w:val="Footnote Text Char"/>
    <w:link w:val="FootnoteText"/>
    <w:rsid w:val="00D15772"/>
    <w:rPr>
      <w:noProof/>
    </w:rPr>
  </w:style>
  <w:style w:type="character" w:styleId="FootnoteReference">
    <w:name w:val="footnote reference"/>
    <w:rsid w:val="00D15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780D-DF8F-43C9-92EC-EB3D2309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N.D.C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SinaSoft</dc:creator>
  <cp:keywords/>
  <cp:lastModifiedBy>عباس کردانی</cp:lastModifiedBy>
  <cp:revision>3</cp:revision>
  <cp:lastPrinted>2025-01-04T12:00:00Z</cp:lastPrinted>
  <dcterms:created xsi:type="dcterms:W3CDTF">2025-10-08T03:51:00Z</dcterms:created>
  <dcterms:modified xsi:type="dcterms:W3CDTF">2025-10-08T03:52:00Z</dcterms:modified>
</cp:coreProperties>
</file>